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DA" w:rsidRDefault="00A756DA" w:rsidP="00240CD0">
      <w:pPr>
        <w:spacing w:after="0"/>
        <w:jc w:val="center"/>
        <w:rPr>
          <w:rFonts w:eastAsia="Calibri" w:cs="Times New Roman"/>
          <w:szCs w:val="28"/>
        </w:rPr>
      </w:pPr>
    </w:p>
    <w:p w:rsidR="00A756DA" w:rsidRDefault="00A756DA" w:rsidP="00240CD0">
      <w:pPr>
        <w:spacing w:after="0"/>
        <w:jc w:val="center"/>
        <w:rPr>
          <w:rFonts w:eastAsia="Calibri" w:cs="Times New Roman"/>
          <w:szCs w:val="28"/>
        </w:rPr>
      </w:pPr>
    </w:p>
    <w:p w:rsidR="00A756DA" w:rsidRDefault="00A756DA" w:rsidP="00240CD0">
      <w:pPr>
        <w:spacing w:after="0"/>
        <w:jc w:val="center"/>
        <w:rPr>
          <w:rFonts w:eastAsia="Calibri" w:cs="Times New Roman"/>
          <w:szCs w:val="28"/>
        </w:rPr>
      </w:pPr>
    </w:p>
    <w:p w:rsid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ascii="Calibri" w:eastAsia="Calibri" w:hAnsi="Calibri" w:cs="Times New Roman"/>
          <w:noProof/>
          <w:sz w:val="22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center</wp:align>
            </wp:positionH>
            <wp:positionV relativeFrom="paragraph">
              <wp:posOffset>-498779</wp:posOffset>
            </wp:positionV>
            <wp:extent cx="579120" cy="694690"/>
            <wp:effectExtent l="0" t="0" r="0" b="0"/>
            <wp:wrapNone/>
            <wp:docPr id="2" name="Рисунок 3" descr="Описание: Абанский МР_ПП-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Описание: Абанский МР_ПП-0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20" cy="694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240CD0" w:rsidRP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 xml:space="preserve">АБАНСКИЙ РАЙОННЫЙ СОВЕТ ДЕПУТАТОВ </w:t>
      </w:r>
    </w:p>
    <w:p w:rsid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>КРАСНОЯРСКОГО КРАЯ</w:t>
      </w:r>
      <w:r>
        <w:rPr>
          <w:rFonts w:eastAsia="Calibri" w:cs="Times New Roman"/>
          <w:szCs w:val="28"/>
        </w:rPr>
        <w:t xml:space="preserve"> </w:t>
      </w:r>
    </w:p>
    <w:p w:rsidR="00B84B36" w:rsidRPr="00240CD0" w:rsidRDefault="00B84B36" w:rsidP="00240CD0">
      <w:pPr>
        <w:spacing w:after="0"/>
        <w:jc w:val="center"/>
        <w:rPr>
          <w:rFonts w:eastAsia="Calibri" w:cs="Times New Roman"/>
          <w:szCs w:val="28"/>
        </w:rPr>
      </w:pPr>
    </w:p>
    <w:p w:rsidR="00240CD0" w:rsidRP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>РЕШЕНИЕ</w:t>
      </w:r>
    </w:p>
    <w:p w:rsidR="00240CD0" w:rsidRP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</w:p>
    <w:p w:rsidR="00240CD0" w:rsidRPr="00240CD0" w:rsidRDefault="00240CD0" w:rsidP="00240CD0">
      <w:pPr>
        <w:spacing w:after="0"/>
        <w:jc w:val="both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 xml:space="preserve">29.10.2025              </w:t>
      </w:r>
      <w:r w:rsidR="00A756DA">
        <w:rPr>
          <w:rFonts w:eastAsia="Calibri" w:cs="Times New Roman"/>
          <w:szCs w:val="28"/>
        </w:rPr>
        <w:t xml:space="preserve">                         </w:t>
      </w:r>
      <w:r w:rsidRPr="00240CD0">
        <w:rPr>
          <w:rFonts w:eastAsia="Calibri" w:cs="Times New Roman"/>
          <w:szCs w:val="28"/>
        </w:rPr>
        <w:t xml:space="preserve">п. Абан                                          № </w:t>
      </w:r>
      <w:r w:rsidR="00A756DA">
        <w:rPr>
          <w:rFonts w:eastAsia="Calibri" w:cs="Times New Roman"/>
          <w:szCs w:val="28"/>
        </w:rPr>
        <w:t>10-141Р</w:t>
      </w:r>
      <w:r w:rsidRPr="00240CD0">
        <w:rPr>
          <w:rFonts w:eastAsia="Calibri" w:cs="Times New Roman"/>
          <w:szCs w:val="28"/>
        </w:rPr>
        <w:t xml:space="preserve">       </w:t>
      </w:r>
    </w:p>
    <w:p w:rsid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</w:p>
    <w:p w:rsidR="00CB3F46" w:rsidRDefault="00A756DA" w:rsidP="00A756DA">
      <w:pPr>
        <w:spacing w:after="0"/>
        <w:jc w:val="center"/>
        <w:rPr>
          <w:rFonts w:eastAsia="Calibri" w:cs="Times New Roman"/>
          <w:szCs w:val="28"/>
        </w:rPr>
      </w:pPr>
      <w:r w:rsidRPr="00240CD0">
        <w:rPr>
          <w:rFonts w:eastAsia="Calibri" w:cs="Times New Roman"/>
          <w:szCs w:val="28"/>
        </w:rPr>
        <w:t xml:space="preserve">О внесении изменений в </w:t>
      </w:r>
      <w:r>
        <w:rPr>
          <w:rFonts w:eastAsia="Calibri" w:cs="Times New Roman"/>
          <w:szCs w:val="28"/>
        </w:rPr>
        <w:t xml:space="preserve">решение Абанского районного Совета депутатов </w:t>
      </w:r>
    </w:p>
    <w:p w:rsidR="00240CD0" w:rsidRPr="00240CD0" w:rsidRDefault="00A756DA" w:rsidP="00240CD0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от 10.03.2022 № 25-188Р</w:t>
      </w:r>
    </w:p>
    <w:p w:rsidR="00240CD0" w:rsidRDefault="00240CD0" w:rsidP="00240CD0">
      <w:pPr>
        <w:spacing w:after="0"/>
        <w:jc w:val="center"/>
        <w:rPr>
          <w:rFonts w:eastAsia="Calibri" w:cs="Times New Roman"/>
          <w:szCs w:val="28"/>
        </w:rPr>
      </w:pPr>
    </w:p>
    <w:p w:rsidR="00240CD0" w:rsidRPr="004F7BC4" w:rsidRDefault="00240CD0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4F7BC4">
        <w:rPr>
          <w:rFonts w:eastAsia="Calibri" w:cs="Times New Roman"/>
          <w:szCs w:val="28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Федеральным </w:t>
      </w:r>
      <w:hyperlink r:id="rId6" w:history="1">
        <w:r w:rsidRPr="004F7BC4">
          <w:rPr>
            <w:rFonts w:eastAsia="Calibri" w:cs="Times New Roman"/>
            <w:szCs w:val="28"/>
          </w:rPr>
          <w:t>законом</w:t>
        </w:r>
      </w:hyperlink>
      <w:r w:rsidRPr="004F7BC4">
        <w:rPr>
          <w:rFonts w:eastAsia="Calibri" w:cs="Times New Roman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Красноярского края от 15.05.2025 № 9-3914 «О территориальной организации местного самоуправления в Красноярском крае», руководствуясь </w:t>
      </w:r>
      <w:hyperlink r:id="rId7" w:history="1">
        <w:r w:rsidRPr="004F7BC4">
          <w:rPr>
            <w:rFonts w:eastAsia="Calibri" w:cs="Times New Roman"/>
            <w:szCs w:val="28"/>
          </w:rPr>
          <w:t>Уставом</w:t>
        </w:r>
      </w:hyperlink>
      <w:r w:rsidRPr="004F7BC4">
        <w:rPr>
          <w:rFonts w:eastAsia="Calibri" w:cs="Times New Roman"/>
          <w:szCs w:val="28"/>
        </w:rPr>
        <w:t xml:space="preserve"> Абанского района Красноярского края, Абанский районный Совет депутатов РЕШИЛ:</w:t>
      </w:r>
    </w:p>
    <w:p w:rsidR="00F12C76" w:rsidRPr="004F7BC4" w:rsidRDefault="00240CD0" w:rsidP="00B84B36">
      <w:pPr>
        <w:pStyle w:val="a7"/>
        <w:numPr>
          <w:ilvl w:val="0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 xml:space="preserve">Внести в решение Абанского районного Совета депутатов от 10.03.2022 № 25-188Р «Об утверждении Положения о порядке назначения и проведения опроса граждан в Абанском районе» (далее </w:t>
      </w:r>
      <w:r w:rsidR="00B84B36">
        <w:rPr>
          <w:rFonts w:cs="Times New Roman"/>
          <w:szCs w:val="28"/>
        </w:rPr>
        <w:t xml:space="preserve">- </w:t>
      </w:r>
      <w:r w:rsidRPr="004F7BC4">
        <w:rPr>
          <w:rFonts w:cs="Times New Roman"/>
          <w:szCs w:val="28"/>
        </w:rPr>
        <w:t>Решение, Положение соответственно) следующие изменения:</w:t>
      </w:r>
    </w:p>
    <w:p w:rsidR="00240CD0" w:rsidRPr="004F7BC4" w:rsidRDefault="00240CD0" w:rsidP="00B84B36">
      <w:pPr>
        <w:pStyle w:val="a7"/>
        <w:numPr>
          <w:ilvl w:val="1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 xml:space="preserve">в </w:t>
      </w:r>
      <w:r w:rsidR="00B84B36">
        <w:rPr>
          <w:rFonts w:cs="Times New Roman"/>
          <w:szCs w:val="28"/>
        </w:rPr>
        <w:t>Р</w:t>
      </w:r>
      <w:r w:rsidRPr="004F7BC4">
        <w:rPr>
          <w:rFonts w:cs="Times New Roman"/>
          <w:szCs w:val="28"/>
        </w:rPr>
        <w:t>ешении:</w:t>
      </w:r>
    </w:p>
    <w:p w:rsidR="00240CD0" w:rsidRPr="004F7BC4" w:rsidRDefault="00240CD0" w:rsidP="00B84B36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наименовании и п</w:t>
      </w:r>
      <w:r w:rsidR="00B84B36">
        <w:rPr>
          <w:rFonts w:cs="Times New Roman"/>
          <w:szCs w:val="28"/>
        </w:rPr>
        <w:t>ункте</w:t>
      </w:r>
      <w:r w:rsidRPr="004F7BC4">
        <w:rPr>
          <w:rFonts w:cs="Times New Roman"/>
          <w:szCs w:val="28"/>
        </w:rPr>
        <w:t xml:space="preserve"> 1 слова «в Абанском районе» исключить;</w:t>
      </w:r>
    </w:p>
    <w:p w:rsidR="00240CD0" w:rsidRPr="004F7BC4" w:rsidRDefault="00240CD0" w:rsidP="00B84B36">
      <w:pPr>
        <w:pStyle w:val="a7"/>
        <w:numPr>
          <w:ilvl w:val="0"/>
          <w:numId w:val="2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преамбуле слова «статьи 31 Федерального закона от 06.10.2003 № 131-ФЗ «Об общих принципах организации местного самоуправления в Российской Федерации» заменить словами «</w:t>
      </w:r>
      <w:r w:rsidRPr="004F7BC4">
        <w:rPr>
          <w:rFonts w:eastAsia="Times New Roman" w:cs="Times New Roman"/>
          <w:szCs w:val="28"/>
          <w:lang w:eastAsia="ru-RU"/>
        </w:rPr>
        <w:t>статьи 46 Федерального закона от 20.03.2025</w:t>
      </w:r>
      <w:r w:rsidR="00B84B36">
        <w:rPr>
          <w:rFonts w:eastAsia="Times New Roman" w:cs="Times New Roman"/>
          <w:szCs w:val="28"/>
          <w:lang w:eastAsia="ru-RU"/>
        </w:rPr>
        <w:t xml:space="preserve"> №</w:t>
      </w:r>
      <w:r w:rsidRPr="004F7BC4">
        <w:rPr>
          <w:rFonts w:eastAsia="Times New Roman" w:cs="Times New Roman"/>
          <w:szCs w:val="28"/>
          <w:lang w:eastAsia="ru-RU"/>
        </w:rPr>
        <w:t xml:space="preserve"> 33-ФЗ «Об общих принципах организации местного самоуправления в единой системе публичной власти»;</w:t>
      </w:r>
    </w:p>
    <w:p w:rsidR="00240CD0" w:rsidRPr="004F7BC4" w:rsidRDefault="00240CD0" w:rsidP="00B84B36">
      <w:pPr>
        <w:pStyle w:val="a7"/>
        <w:numPr>
          <w:ilvl w:val="1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Положении:</w:t>
      </w:r>
    </w:p>
    <w:p w:rsidR="00240CD0" w:rsidRPr="004F7BC4" w:rsidRDefault="00240CD0" w:rsidP="00B84B36">
      <w:pPr>
        <w:pStyle w:val="a7"/>
        <w:numPr>
          <w:ilvl w:val="2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наименовании слова «в Абанском районе» исключить;</w:t>
      </w:r>
    </w:p>
    <w:p w:rsidR="00240CD0" w:rsidRPr="004F7BC4" w:rsidRDefault="00240CD0" w:rsidP="00B84B36">
      <w:pPr>
        <w:pStyle w:val="a7"/>
        <w:numPr>
          <w:ilvl w:val="2"/>
          <w:numId w:val="1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cs="Times New Roman"/>
          <w:szCs w:val="28"/>
        </w:rPr>
        <w:t>в преамбуле Положения:</w:t>
      </w:r>
    </w:p>
    <w:p w:rsidR="00240CD0" w:rsidRPr="004F7BC4" w:rsidRDefault="00240CD0" w:rsidP="00B84B36">
      <w:pPr>
        <w:pStyle w:val="a7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cs="Times New Roman"/>
          <w:szCs w:val="28"/>
        </w:rPr>
        <w:t>слова «Федеральным законом от 06.10.2003 № 131-ФЗ «Об общих принципах организации местного самоуправления в Российской Федерации» заменить словами «</w:t>
      </w:r>
      <w:r w:rsidRPr="00B84B36">
        <w:rPr>
          <w:rFonts w:eastAsia="Times New Roman" w:cs="Times New Roman"/>
          <w:szCs w:val="28"/>
          <w:lang w:eastAsia="ru-RU"/>
        </w:rPr>
        <w:t xml:space="preserve">Федеральным </w:t>
      </w:r>
      <w:hyperlink r:id="rId8" w:tooltip="Федеральный закон от 06.10.2003 N 131-ФЗ (ред. от 20.03.2025) &quot;Об общих принципах организации местного самоуправления в Российской Федерации&quot; {КонсультантПлюс}">
        <w:r w:rsidRPr="00B84B36">
          <w:rPr>
            <w:rFonts w:eastAsia="Times New Roman" w:cs="Times New Roman"/>
            <w:szCs w:val="28"/>
            <w:lang w:eastAsia="ru-RU"/>
          </w:rPr>
          <w:t>законом</w:t>
        </w:r>
      </w:hyperlink>
      <w:r w:rsidRPr="004F7BC4">
        <w:rPr>
          <w:rFonts w:eastAsia="Times New Roman" w:cs="Times New Roman"/>
          <w:szCs w:val="28"/>
          <w:lang w:eastAsia="ru-RU"/>
        </w:rPr>
        <w:t xml:space="preserve"> от 20.03.2025 </w:t>
      </w:r>
      <w:r w:rsidR="00B84B36">
        <w:rPr>
          <w:rFonts w:eastAsia="Times New Roman" w:cs="Times New Roman"/>
          <w:szCs w:val="28"/>
          <w:lang w:eastAsia="ru-RU"/>
        </w:rPr>
        <w:t>№</w:t>
      </w:r>
      <w:r w:rsidRPr="004F7BC4">
        <w:rPr>
          <w:rFonts w:eastAsia="Times New Roman" w:cs="Times New Roman"/>
          <w:szCs w:val="28"/>
          <w:lang w:eastAsia="ru-RU"/>
        </w:rPr>
        <w:t xml:space="preserve"> 33-ФЗ «Об общих принципах организации местного самоуправления в единой системе публичной власти» (далее – Федеральный закон № 33-ФЗ)</w:t>
      </w:r>
      <w:r w:rsidR="00D74F44" w:rsidRPr="004F7BC4">
        <w:rPr>
          <w:rFonts w:eastAsia="Times New Roman" w:cs="Times New Roman"/>
          <w:szCs w:val="28"/>
          <w:lang w:eastAsia="ru-RU"/>
        </w:rPr>
        <w:t>;</w:t>
      </w:r>
    </w:p>
    <w:p w:rsidR="00D74F44" w:rsidRPr="004F7BC4" w:rsidRDefault="00D74F44" w:rsidP="00B84B36">
      <w:pPr>
        <w:pStyle w:val="a7"/>
        <w:numPr>
          <w:ilvl w:val="2"/>
          <w:numId w:val="4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eastAsia="Times New Roman" w:cs="Times New Roman"/>
          <w:szCs w:val="28"/>
          <w:lang w:eastAsia="ru-RU"/>
        </w:rPr>
        <w:t>в разделе 1:</w:t>
      </w:r>
    </w:p>
    <w:p w:rsidR="00D74F44" w:rsidRPr="004F7BC4" w:rsidRDefault="00D74F44" w:rsidP="00B84B36">
      <w:pPr>
        <w:pStyle w:val="a7"/>
        <w:numPr>
          <w:ilvl w:val="0"/>
          <w:numId w:val="5"/>
        </w:numPr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 xml:space="preserve">в пункте 1.4. слова </w:t>
      </w:r>
      <w:r w:rsidR="00B84B36">
        <w:rPr>
          <w:rFonts w:eastAsia="Times New Roman" w:cs="Times New Roman"/>
          <w:szCs w:val="28"/>
          <w:lang w:eastAsia="ru-RU"/>
        </w:rPr>
        <w:t>«</w:t>
      </w:r>
      <w:r w:rsidRPr="004F7BC4">
        <w:rPr>
          <w:rFonts w:eastAsia="Times New Roman" w:cs="Times New Roman"/>
          <w:szCs w:val="28"/>
          <w:lang w:eastAsia="ru-RU"/>
        </w:rPr>
        <w:t>шестнадцатилетнего возраста</w:t>
      </w:r>
      <w:r w:rsidR="00B84B36">
        <w:rPr>
          <w:rFonts w:eastAsia="Times New Roman" w:cs="Times New Roman"/>
          <w:szCs w:val="28"/>
          <w:lang w:eastAsia="ru-RU"/>
        </w:rPr>
        <w:t>»</w:t>
      </w:r>
      <w:r w:rsidRPr="004F7BC4">
        <w:rPr>
          <w:rFonts w:eastAsia="Times New Roman" w:cs="Times New Roman"/>
          <w:szCs w:val="28"/>
          <w:lang w:eastAsia="ru-RU"/>
        </w:rPr>
        <w:t xml:space="preserve"> заменить словами </w:t>
      </w:r>
      <w:r w:rsidR="00B84B36">
        <w:rPr>
          <w:rFonts w:eastAsia="Times New Roman" w:cs="Times New Roman"/>
          <w:szCs w:val="28"/>
          <w:lang w:eastAsia="ru-RU"/>
        </w:rPr>
        <w:t>«</w:t>
      </w:r>
      <w:r w:rsidRPr="004F7BC4">
        <w:rPr>
          <w:rFonts w:eastAsia="Times New Roman" w:cs="Times New Roman"/>
          <w:szCs w:val="28"/>
          <w:lang w:eastAsia="ru-RU"/>
        </w:rPr>
        <w:t>восемнадцатилетнего возраста</w:t>
      </w:r>
      <w:r w:rsidR="00B84B36">
        <w:rPr>
          <w:rFonts w:eastAsia="Times New Roman" w:cs="Times New Roman"/>
          <w:szCs w:val="28"/>
          <w:lang w:eastAsia="ru-RU"/>
        </w:rPr>
        <w:t>»</w:t>
      </w:r>
      <w:r w:rsidRPr="004F7BC4">
        <w:rPr>
          <w:rFonts w:eastAsia="Times New Roman" w:cs="Times New Roman"/>
          <w:szCs w:val="28"/>
          <w:lang w:eastAsia="ru-RU"/>
        </w:rPr>
        <w:t>;</w:t>
      </w:r>
    </w:p>
    <w:p w:rsidR="00D74F44" w:rsidRPr="004F7BC4" w:rsidRDefault="00D74F44" w:rsidP="00B84B36">
      <w:pPr>
        <w:pStyle w:val="a7"/>
        <w:numPr>
          <w:ilvl w:val="2"/>
          <w:numId w:val="6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eastAsia="Times New Roman" w:cs="Times New Roman"/>
          <w:szCs w:val="28"/>
          <w:lang w:eastAsia="ru-RU"/>
        </w:rPr>
        <w:t>в разделе 2:</w:t>
      </w:r>
    </w:p>
    <w:p w:rsidR="00D74F44" w:rsidRPr="004F7BC4" w:rsidRDefault="00D74F44" w:rsidP="00B84B36">
      <w:pPr>
        <w:pStyle w:val="a7"/>
        <w:numPr>
          <w:ilvl w:val="0"/>
          <w:numId w:val="7"/>
        </w:numPr>
        <w:spacing w:after="0"/>
        <w:ind w:left="0" w:firstLine="709"/>
        <w:jc w:val="both"/>
        <w:rPr>
          <w:rFonts w:cs="Times New Roman"/>
          <w:szCs w:val="28"/>
        </w:rPr>
      </w:pPr>
      <w:r w:rsidRPr="004F7BC4">
        <w:rPr>
          <w:rFonts w:eastAsia="Times New Roman" w:cs="Times New Roman"/>
          <w:szCs w:val="28"/>
          <w:lang w:eastAsia="ru-RU"/>
        </w:rPr>
        <w:t>пункт 2.1. изложить в следующей редакции:</w:t>
      </w:r>
    </w:p>
    <w:p w:rsidR="00D74F44" w:rsidRPr="004F7BC4" w:rsidRDefault="00D74F44" w:rsidP="00B84B3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BC4">
        <w:rPr>
          <w:rFonts w:ascii="Times New Roman" w:hAnsi="Times New Roman" w:cs="Times New Roman"/>
          <w:sz w:val="28"/>
          <w:szCs w:val="28"/>
        </w:rPr>
        <w:lastRenderedPageBreak/>
        <w:t>«2.1. На опрос могут выноситься вопросы: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1) непосредственного обеспечения жизнедеятельности населения;</w:t>
      </w:r>
    </w:p>
    <w:p w:rsidR="00B84B36" w:rsidRDefault="00D74F44" w:rsidP="00B84B36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 xml:space="preserve">2) осуществления полномочий по решению вопросов установления общих принципов организации местного самоуправления; </w:t>
      </w:r>
    </w:p>
    <w:p w:rsidR="00D74F44" w:rsidRPr="004F7BC4" w:rsidRDefault="00D74F44" w:rsidP="00B84B36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3) выявления мнения граждан о поддержке инициативного проекта.»;</w:t>
      </w:r>
    </w:p>
    <w:p w:rsidR="00D74F44" w:rsidRPr="004F7BC4" w:rsidRDefault="00B84B36" w:rsidP="00B84B36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2) в</w:t>
      </w:r>
      <w:r w:rsidR="00D74F44" w:rsidRPr="004F7BC4">
        <w:rPr>
          <w:rFonts w:eastAsia="Times New Roman" w:cs="Times New Roman"/>
          <w:szCs w:val="28"/>
          <w:lang w:eastAsia="ru-RU"/>
        </w:rPr>
        <w:t xml:space="preserve"> пункте 2.2. слова «Абанского района» заменить словами «муниципального образования»;</w:t>
      </w:r>
    </w:p>
    <w:p w:rsidR="00D74F44" w:rsidRPr="004F7BC4" w:rsidRDefault="00D74F44" w:rsidP="00B84B36">
      <w:pPr>
        <w:pStyle w:val="a7"/>
        <w:widowControl w:val="0"/>
        <w:numPr>
          <w:ilvl w:val="2"/>
          <w:numId w:val="6"/>
        </w:numPr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3:</w:t>
      </w:r>
    </w:p>
    <w:p w:rsidR="00D74F44" w:rsidRPr="004F7BC4" w:rsidRDefault="00D74F44" w:rsidP="00B84B36">
      <w:pPr>
        <w:pStyle w:val="a7"/>
        <w:widowControl w:val="0"/>
        <w:numPr>
          <w:ilvl w:val="0"/>
          <w:numId w:val="8"/>
        </w:numPr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пункте 3.1. слова «Абанского района» заменить словами «муниципального округа»;</w:t>
      </w:r>
    </w:p>
    <w:p w:rsidR="00D74F44" w:rsidRPr="004F7BC4" w:rsidRDefault="00D74F44" w:rsidP="00B84B36">
      <w:pPr>
        <w:pStyle w:val="a7"/>
        <w:widowControl w:val="0"/>
        <w:numPr>
          <w:ilvl w:val="2"/>
          <w:numId w:val="6"/>
        </w:numPr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4:</w:t>
      </w:r>
    </w:p>
    <w:p w:rsidR="00D74F44" w:rsidRPr="004F7BC4" w:rsidRDefault="00D74F44" w:rsidP="00B84B36">
      <w:pPr>
        <w:pStyle w:val="a7"/>
        <w:widowControl w:val="0"/>
        <w:numPr>
          <w:ilvl w:val="0"/>
          <w:numId w:val="9"/>
        </w:numPr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пункте 4.1.:</w:t>
      </w:r>
    </w:p>
    <w:p w:rsidR="00D74F44" w:rsidRPr="004F7BC4" w:rsidRDefault="00D74F44" w:rsidP="00B84B36">
      <w:pPr>
        <w:pStyle w:val="a7"/>
        <w:widowControl w:val="0"/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подпункт 2 изложить в следующей редакции: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«2) органов государственной власти Красноярского края - при принятии решений в части осуществления полномочий по решению вопросов установления общих принципов организации местного самоуправления;»;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подпункте 3 слова «шестнадцатилетнего возраста» заменить словами «восемнадцатилетнего возраста»;</w:t>
      </w:r>
    </w:p>
    <w:p w:rsidR="00D74F44" w:rsidRPr="00B84B36" w:rsidRDefault="00D74F44" w:rsidP="00B84B36">
      <w:pPr>
        <w:pStyle w:val="a7"/>
        <w:numPr>
          <w:ilvl w:val="2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B84B36">
        <w:rPr>
          <w:rFonts w:eastAsia="Times New Roman" w:cs="Times New Roman"/>
          <w:szCs w:val="28"/>
          <w:lang w:eastAsia="ru-RU"/>
        </w:rPr>
        <w:t>в разделе 6:</w:t>
      </w:r>
    </w:p>
    <w:p w:rsidR="00D74F44" w:rsidRPr="004F7BC4" w:rsidRDefault="00D74F44" w:rsidP="00B84B36">
      <w:pPr>
        <w:pStyle w:val="a7"/>
        <w:numPr>
          <w:ilvl w:val="0"/>
          <w:numId w:val="1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пункт 6.1. изложить в следующей редакции: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«6.1. Решение о назначении опроса принимается Абанским районным Советом депутатов в течение трех месяцев с момента поступления инициативы проведения опроса граждан, предусмотренной п. 4.1 настоящего Положения.»;</w:t>
      </w:r>
    </w:p>
    <w:p w:rsidR="00D74F44" w:rsidRPr="004F7BC4" w:rsidRDefault="00D74F44" w:rsidP="00B84B36">
      <w:pPr>
        <w:pStyle w:val="a7"/>
        <w:numPr>
          <w:ilvl w:val="2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8:</w:t>
      </w:r>
    </w:p>
    <w:p w:rsidR="00D74F44" w:rsidRPr="004F7BC4" w:rsidRDefault="00D74F44" w:rsidP="00B84B36">
      <w:pPr>
        <w:pStyle w:val="a7"/>
        <w:numPr>
          <w:ilvl w:val="0"/>
          <w:numId w:val="12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абзаце втором пункта 8.1. слова «Абанского района» заменить словами «муниципального округа»;</w:t>
      </w:r>
    </w:p>
    <w:p w:rsidR="00D74F44" w:rsidRPr="004F7BC4" w:rsidRDefault="00D74F44" w:rsidP="00B84B36">
      <w:pPr>
        <w:pStyle w:val="a7"/>
        <w:numPr>
          <w:ilvl w:val="2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10:</w:t>
      </w:r>
    </w:p>
    <w:p w:rsidR="00D74F44" w:rsidRPr="004F7BC4" w:rsidRDefault="00D74F44" w:rsidP="00B84B36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пункт 10.4 изложить в следующей редакции:</w:t>
      </w:r>
    </w:p>
    <w:p w:rsidR="00D74F44" w:rsidRPr="004F7BC4" w:rsidRDefault="00D74F44" w:rsidP="00B84B36">
      <w:pPr>
        <w:pStyle w:val="ConsPlusNormal"/>
        <w:numPr>
          <w:ilvl w:val="0"/>
          <w:numId w:val="1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7BC4">
        <w:rPr>
          <w:rFonts w:ascii="Times New Roman" w:hAnsi="Times New Roman" w:cs="Times New Roman"/>
          <w:sz w:val="28"/>
          <w:szCs w:val="28"/>
        </w:rPr>
        <w:t xml:space="preserve">«10.4. Жители муниципального района должны быть проинформированы о результатах проведения опроса не позднее 10 дней с момента его проведения. </w:t>
      </w:r>
    </w:p>
    <w:p w:rsidR="00D74F44" w:rsidRPr="004F7BC4" w:rsidRDefault="00D74F44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Результаты опроса подлежат обнародованию</w:t>
      </w:r>
      <w:proofErr w:type="gramStart"/>
      <w:r w:rsidRPr="004F7BC4">
        <w:rPr>
          <w:rFonts w:eastAsia="Times New Roman" w:cs="Times New Roman"/>
          <w:szCs w:val="28"/>
          <w:lang w:eastAsia="ru-RU"/>
        </w:rPr>
        <w:t>.»;</w:t>
      </w:r>
      <w:proofErr w:type="gramEnd"/>
    </w:p>
    <w:p w:rsidR="00D74F44" w:rsidRPr="004F7BC4" w:rsidRDefault="00AC1E16" w:rsidP="00B84B36">
      <w:pPr>
        <w:pStyle w:val="a7"/>
        <w:numPr>
          <w:ilvl w:val="2"/>
          <w:numId w:val="6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разделе 11:</w:t>
      </w:r>
    </w:p>
    <w:p w:rsidR="00AC1E16" w:rsidRDefault="00AC1E16" w:rsidP="00B84B36">
      <w:pPr>
        <w:pStyle w:val="a7"/>
        <w:numPr>
          <w:ilvl w:val="0"/>
          <w:numId w:val="14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4F7BC4">
        <w:rPr>
          <w:rFonts w:eastAsia="Times New Roman" w:cs="Times New Roman"/>
          <w:szCs w:val="28"/>
          <w:lang w:eastAsia="ru-RU"/>
        </w:rPr>
        <w:t>в пункт</w:t>
      </w:r>
      <w:r w:rsidR="00B84B36">
        <w:rPr>
          <w:rFonts w:eastAsia="Times New Roman" w:cs="Times New Roman"/>
          <w:szCs w:val="28"/>
          <w:lang w:eastAsia="ru-RU"/>
        </w:rPr>
        <w:t xml:space="preserve">ах </w:t>
      </w:r>
      <w:r w:rsidRPr="004F7BC4">
        <w:rPr>
          <w:rFonts w:eastAsia="Times New Roman" w:cs="Times New Roman"/>
          <w:szCs w:val="28"/>
          <w:lang w:eastAsia="ru-RU"/>
        </w:rPr>
        <w:t>11.2., 11.3. слова «Абанского района» заменить словами «муниципального округа».</w:t>
      </w:r>
    </w:p>
    <w:p w:rsidR="00B84B36" w:rsidRDefault="00AD2050" w:rsidP="00B84B36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2. </w:t>
      </w:r>
      <w:proofErr w:type="gramStart"/>
      <w:r w:rsidR="00B84B36" w:rsidRPr="00925829">
        <w:rPr>
          <w:rFonts w:eastAsia="Calibri" w:cs="Times New Roman"/>
          <w:szCs w:val="28"/>
        </w:rPr>
        <w:t>Контроль за</w:t>
      </w:r>
      <w:proofErr w:type="gramEnd"/>
      <w:r w:rsidR="00B84B36" w:rsidRPr="00925829">
        <w:rPr>
          <w:rFonts w:eastAsia="Calibri" w:cs="Times New Roman"/>
          <w:szCs w:val="28"/>
        </w:rPr>
        <w:t xml:space="preserve"> исполнением Решения возложить на постоянную комиссию Абанского районного Совета депутатов </w:t>
      </w:r>
      <w:r w:rsidR="00B84B36" w:rsidRPr="00267523">
        <w:rPr>
          <w:rFonts w:eastAsia="Calibri" w:cs="Times New Roman"/>
          <w:szCs w:val="28"/>
        </w:rPr>
        <w:t>п</w:t>
      </w:r>
      <w:r w:rsidR="00B84B36" w:rsidRPr="00267523">
        <w:rPr>
          <w:rFonts w:eastAsia="Calibri" w:cs="Times New Roman"/>
          <w:color w:val="000000"/>
          <w:szCs w:val="28"/>
        </w:rPr>
        <w:t xml:space="preserve">о </w:t>
      </w:r>
      <w:r w:rsidR="00B84B36">
        <w:rPr>
          <w:rFonts w:eastAsia="Calibri" w:cs="Times New Roman"/>
          <w:color w:val="000000"/>
          <w:szCs w:val="28"/>
        </w:rPr>
        <w:t>законности и правопорядку</w:t>
      </w:r>
      <w:r w:rsidR="00B84B36" w:rsidRPr="00925829">
        <w:rPr>
          <w:rFonts w:eastAsia="Calibri" w:cs="Times New Roman"/>
          <w:szCs w:val="28"/>
        </w:rPr>
        <w:t>.</w:t>
      </w:r>
    </w:p>
    <w:p w:rsidR="00B84B36" w:rsidRPr="00267523" w:rsidRDefault="00B84B36" w:rsidP="00B84B36">
      <w:pPr>
        <w:pStyle w:val="a7"/>
        <w:widowControl w:val="0"/>
        <w:numPr>
          <w:ilvl w:val="0"/>
          <w:numId w:val="15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67523">
        <w:rPr>
          <w:rFonts w:eastAsia="Times New Roman" w:cs="Times New Roman"/>
          <w:szCs w:val="28"/>
          <w:lang w:eastAsia="ru-RU"/>
        </w:rPr>
        <w:t xml:space="preserve">Настоящее Решение вступает в силу со дня, следующего за его официальным опубликованием в газете «Красное знамя». </w:t>
      </w:r>
    </w:p>
    <w:p w:rsidR="00B84B36" w:rsidRPr="00267523" w:rsidRDefault="00B84B36" w:rsidP="00B84B36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98"/>
        <w:gridCol w:w="4656"/>
      </w:tblGrid>
      <w:tr w:rsidR="00B84B36" w:rsidRPr="00925829" w:rsidTr="00B84B36">
        <w:tc>
          <w:tcPr>
            <w:tcW w:w="4698" w:type="dxa"/>
          </w:tcPr>
          <w:p w:rsidR="00B84B36" w:rsidRPr="00925829" w:rsidRDefault="00B84B36" w:rsidP="001468A2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Совета депутатов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___________________И.И. Бочарова</w:t>
            </w:r>
          </w:p>
        </w:tc>
        <w:tc>
          <w:tcPr>
            <w:tcW w:w="4656" w:type="dxa"/>
          </w:tcPr>
          <w:p w:rsidR="00B84B36" w:rsidRPr="00925829" w:rsidRDefault="00B84B36" w:rsidP="001468A2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Глава 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Абанского района</w:t>
            </w: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:rsidR="00B84B36" w:rsidRPr="00925829" w:rsidRDefault="00B84B36" w:rsidP="001468A2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D74F44" w:rsidRDefault="00B24C09" w:rsidP="00B84B36">
      <w:pPr>
        <w:pStyle w:val="a7"/>
        <w:spacing w:after="0"/>
        <w:ind w:left="2149"/>
        <w:jc w:val="both"/>
      </w:pPr>
      <w:r>
        <w:lastRenderedPageBreak/>
        <w:t xml:space="preserve"> </w:t>
      </w:r>
    </w:p>
    <w:sectPr w:rsidR="00D74F44" w:rsidSect="00AD2050">
      <w:pgSz w:w="11906" w:h="16838" w:code="9"/>
      <w:pgMar w:top="851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5B83"/>
    <w:multiLevelType w:val="hybridMultilevel"/>
    <w:tmpl w:val="D160D1A0"/>
    <w:lvl w:ilvl="0" w:tplc="91E21E88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743FE6"/>
    <w:multiLevelType w:val="hybridMultilevel"/>
    <w:tmpl w:val="2B608C7E"/>
    <w:lvl w:ilvl="0" w:tplc="8E98E8E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4967DFA"/>
    <w:multiLevelType w:val="hybridMultilevel"/>
    <w:tmpl w:val="291C74A4"/>
    <w:lvl w:ilvl="0" w:tplc="0E5C5B98">
      <w:start w:val="1"/>
      <w:numFmt w:val="decimal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3">
    <w:nsid w:val="17AA1169"/>
    <w:multiLevelType w:val="hybridMultilevel"/>
    <w:tmpl w:val="80605B8E"/>
    <w:lvl w:ilvl="0" w:tplc="22D0F99C">
      <w:start w:val="1"/>
      <w:numFmt w:val="decimal"/>
      <w:suff w:val="space"/>
      <w:lvlText w:val="%1)"/>
      <w:lvlJc w:val="left"/>
      <w:pPr>
        <w:ind w:left="2149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11312FB"/>
    <w:multiLevelType w:val="multilevel"/>
    <w:tmpl w:val="4678D792"/>
    <w:lvl w:ilvl="0">
      <w:start w:val="1"/>
      <w:numFmt w:val="decimal"/>
      <w:suff w:val="space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749" w:hanging="2160"/>
      </w:pPr>
      <w:rPr>
        <w:rFonts w:hint="default"/>
      </w:rPr>
    </w:lvl>
  </w:abstractNum>
  <w:abstractNum w:abstractNumId="5">
    <w:nsid w:val="4997611D"/>
    <w:multiLevelType w:val="hybridMultilevel"/>
    <w:tmpl w:val="13063166"/>
    <w:lvl w:ilvl="0" w:tplc="1346AA8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BBA670D"/>
    <w:multiLevelType w:val="hybridMultilevel"/>
    <w:tmpl w:val="BB7AE09A"/>
    <w:lvl w:ilvl="0" w:tplc="FFA04F90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5B4827EC"/>
    <w:multiLevelType w:val="hybridMultilevel"/>
    <w:tmpl w:val="69CAF5C8"/>
    <w:lvl w:ilvl="0" w:tplc="275A233E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5BE8226E"/>
    <w:multiLevelType w:val="hybridMultilevel"/>
    <w:tmpl w:val="2836FDF4"/>
    <w:lvl w:ilvl="0" w:tplc="DA94DB14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0E45812"/>
    <w:multiLevelType w:val="multilevel"/>
    <w:tmpl w:val="CBE83396"/>
    <w:lvl w:ilvl="0">
      <w:start w:val="1"/>
      <w:numFmt w:val="decimal"/>
      <w:lvlText w:val="%1."/>
      <w:lvlJc w:val="left"/>
      <w:pPr>
        <w:ind w:left="675" w:hanging="675"/>
      </w:pPr>
      <w:rPr>
        <w:rFonts w:eastAsia="Times New Roman"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eastAsia="Times New Roman" w:hint="default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eastAsia="Times New Roman" w:hint="default"/>
      </w:rPr>
    </w:lvl>
  </w:abstractNum>
  <w:abstractNum w:abstractNumId="10">
    <w:nsid w:val="6782398D"/>
    <w:multiLevelType w:val="multilevel"/>
    <w:tmpl w:val="16D8D586"/>
    <w:lvl w:ilvl="0">
      <w:start w:val="1"/>
      <w:numFmt w:val="decimal"/>
      <w:lvlText w:val="%1"/>
      <w:lvlJc w:val="left"/>
      <w:pPr>
        <w:ind w:left="600" w:hanging="600"/>
      </w:pPr>
      <w:rPr>
        <w:rFonts w:eastAsia="Times New Roman" w:hint="default"/>
      </w:rPr>
    </w:lvl>
    <w:lvl w:ilvl="1">
      <w:start w:val="2"/>
      <w:numFmt w:val="decimal"/>
      <w:lvlText w:val="%1.%2"/>
      <w:lvlJc w:val="left"/>
      <w:pPr>
        <w:ind w:left="954" w:hanging="600"/>
      </w:pPr>
      <w:rPr>
        <w:rFonts w:eastAsia="Times New Roman" w:hint="default"/>
      </w:rPr>
    </w:lvl>
    <w:lvl w:ilvl="2">
      <w:start w:val="3"/>
      <w:numFmt w:val="decimal"/>
      <w:lvlText w:val="%1.%2.%3"/>
      <w:lvlJc w:val="left"/>
      <w:pPr>
        <w:ind w:left="1428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2142" w:hanging="108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2496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3210" w:hanging="144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3564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4278" w:hanging="180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4992" w:hanging="2160"/>
      </w:pPr>
      <w:rPr>
        <w:rFonts w:eastAsia="Times New Roman" w:hint="default"/>
      </w:rPr>
    </w:lvl>
  </w:abstractNum>
  <w:abstractNum w:abstractNumId="11">
    <w:nsid w:val="6E241C77"/>
    <w:multiLevelType w:val="hybridMultilevel"/>
    <w:tmpl w:val="C708369A"/>
    <w:lvl w:ilvl="0" w:tplc="E138D848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AEE3D3B"/>
    <w:multiLevelType w:val="hybridMultilevel"/>
    <w:tmpl w:val="463A6E20"/>
    <w:lvl w:ilvl="0" w:tplc="E15E6822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D04524E"/>
    <w:multiLevelType w:val="hybridMultilevel"/>
    <w:tmpl w:val="48D2FAE2"/>
    <w:lvl w:ilvl="0" w:tplc="5A528336">
      <w:start w:val="1"/>
      <w:numFmt w:val="decimal"/>
      <w:suff w:val="space"/>
      <w:lvlText w:val="%1)"/>
      <w:lvlJc w:val="left"/>
      <w:pPr>
        <w:ind w:left="21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7F30277D"/>
    <w:multiLevelType w:val="multilevel"/>
    <w:tmpl w:val="4A3E93B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4"/>
  </w:num>
  <w:num w:numId="2">
    <w:abstractNumId w:val="7"/>
  </w:num>
  <w:num w:numId="3">
    <w:abstractNumId w:val="2"/>
  </w:num>
  <w:num w:numId="4">
    <w:abstractNumId w:val="10"/>
  </w:num>
  <w:num w:numId="5">
    <w:abstractNumId w:val="8"/>
  </w:num>
  <w:num w:numId="6">
    <w:abstractNumId w:val="9"/>
  </w:num>
  <w:num w:numId="7">
    <w:abstractNumId w:val="3"/>
  </w:num>
  <w:num w:numId="8">
    <w:abstractNumId w:val="13"/>
  </w:num>
  <w:num w:numId="9">
    <w:abstractNumId w:val="0"/>
  </w:num>
  <w:num w:numId="10">
    <w:abstractNumId w:val="14"/>
  </w:num>
  <w:num w:numId="11">
    <w:abstractNumId w:val="11"/>
  </w:num>
  <w:num w:numId="12">
    <w:abstractNumId w:val="1"/>
  </w:num>
  <w:num w:numId="13">
    <w:abstractNumId w:val="6"/>
  </w:num>
  <w:num w:numId="14">
    <w:abstractNumId w:val="12"/>
  </w:num>
  <w:num w:numId="15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240CD0"/>
    <w:rsid w:val="00051D09"/>
    <w:rsid w:val="00227085"/>
    <w:rsid w:val="00240CD0"/>
    <w:rsid w:val="00270170"/>
    <w:rsid w:val="0040019E"/>
    <w:rsid w:val="004F7BC4"/>
    <w:rsid w:val="005A78F3"/>
    <w:rsid w:val="006C0B77"/>
    <w:rsid w:val="00711427"/>
    <w:rsid w:val="008242FF"/>
    <w:rsid w:val="00870751"/>
    <w:rsid w:val="00922C48"/>
    <w:rsid w:val="00982007"/>
    <w:rsid w:val="00A756DA"/>
    <w:rsid w:val="00AC1E16"/>
    <w:rsid w:val="00AD2050"/>
    <w:rsid w:val="00B24C09"/>
    <w:rsid w:val="00B84B36"/>
    <w:rsid w:val="00B915B7"/>
    <w:rsid w:val="00C321D1"/>
    <w:rsid w:val="00CB3F46"/>
    <w:rsid w:val="00D74F44"/>
    <w:rsid w:val="00EA59DF"/>
    <w:rsid w:val="00EE4070"/>
    <w:rsid w:val="00F12C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240CD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40CD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40CD0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40CD0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40CD0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40CD0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40CD0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40CD0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40CD0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40CD0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40CD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40CD0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40CD0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240CD0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240CD0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240CD0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240CD0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240CD0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240CD0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240CD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40CD0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40CD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40CD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40CD0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240CD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40CD0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40CD0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40CD0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240CD0"/>
    <w:rPr>
      <w:b/>
      <w:bCs/>
      <w:smallCaps/>
      <w:color w:val="2E74B5" w:themeColor="accent1" w:themeShade="BF"/>
      <w:spacing w:val="5"/>
    </w:rPr>
  </w:style>
  <w:style w:type="paragraph" w:customStyle="1" w:styleId="ConsPlusNormal">
    <w:name w:val="ConsPlusNormal"/>
    <w:rsid w:val="00D74F44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1"/>
    <w:basedOn w:val="a1"/>
    <w:next w:val="ac"/>
    <w:uiPriority w:val="59"/>
    <w:rsid w:val="00B84B36"/>
    <w:pPr>
      <w:spacing w:after="0" w:line="240" w:lineRule="auto"/>
      <w:ind w:firstLine="709"/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B84B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501480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ogin.consultant.ru/link/?req=doc&amp;base=RLAW123&amp;n=33746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80999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3</Pages>
  <Words>645</Words>
  <Characters>3677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2025-10-20T07:46:00Z</cp:lastPrinted>
  <dcterms:created xsi:type="dcterms:W3CDTF">2025-10-16T08:46:00Z</dcterms:created>
  <dcterms:modified xsi:type="dcterms:W3CDTF">2025-10-29T09:41:00Z</dcterms:modified>
</cp:coreProperties>
</file>